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68A" w:rsidRDefault="00A922CD">
      <w:pPr>
        <w:rPr>
          <w:b/>
        </w:rPr>
      </w:pPr>
      <w:r>
        <w:rPr>
          <w:b/>
        </w:rPr>
        <w:t xml:space="preserve">Program consultații semestrul I </w:t>
      </w:r>
      <w:r>
        <w:rPr>
          <w:b/>
        </w:rPr>
        <w:tab/>
        <w:t>An universitar 2018-2019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/>
      </w:tblPr>
      <w:tblGrid>
        <w:gridCol w:w="516"/>
        <w:gridCol w:w="2330"/>
        <w:gridCol w:w="2520"/>
        <w:gridCol w:w="2929"/>
        <w:gridCol w:w="993"/>
      </w:tblGrid>
      <w:tr w:rsidR="00AA468A">
        <w:tc>
          <w:tcPr>
            <w:tcW w:w="28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A468A" w:rsidRDefault="00A922CD">
            <w:pPr>
              <w:spacing w:after="0"/>
              <w:jc w:val="both"/>
              <w:rPr>
                <w:b/>
              </w:rPr>
            </w:pPr>
            <w:r>
              <w:rPr>
                <w:b/>
              </w:rPr>
              <w:t xml:space="preserve">Nume </w:t>
            </w:r>
            <w:r>
              <w:rPr>
                <w:b/>
                <w:lang w:val="ro-RO"/>
              </w:rPr>
              <w:t>ş</w:t>
            </w:r>
            <w:r>
              <w:rPr>
                <w:b/>
              </w:rPr>
              <w:t>i prenume cadru didactic</w:t>
            </w:r>
          </w:p>
        </w:tc>
        <w:tc>
          <w:tcPr>
            <w:tcW w:w="644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A468A" w:rsidRDefault="00A922CD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Ş.l.dr.ing. Florin-Marian B</w:t>
            </w:r>
            <w:r>
              <w:rPr>
                <w:b/>
                <w:lang w:val="ro-RO"/>
              </w:rPr>
              <w:t>î</w:t>
            </w:r>
            <w:r>
              <w:rPr>
                <w:b/>
              </w:rPr>
              <w:t>rleanu</w:t>
            </w:r>
          </w:p>
        </w:tc>
      </w:tr>
      <w:tr w:rsidR="00AA468A">
        <w:tc>
          <w:tcPr>
            <w:tcW w:w="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A468A" w:rsidRDefault="00A922CD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Nr.</w:t>
            </w:r>
          </w:p>
        </w:tc>
        <w:tc>
          <w:tcPr>
            <w:tcW w:w="2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A468A" w:rsidRDefault="00A922CD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Disciplina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A468A" w:rsidRDefault="00A922CD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Program de studii, </w:t>
            </w:r>
          </w:p>
          <w:p w:rsidR="00AA468A" w:rsidRDefault="00A922CD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A468A" w:rsidRDefault="00A922CD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Ziua pentru consultaţii şi intervalul orar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A468A" w:rsidRDefault="00A922CD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Sala</w:t>
            </w:r>
          </w:p>
        </w:tc>
      </w:tr>
      <w:tr w:rsidR="00AA468A">
        <w:tc>
          <w:tcPr>
            <w:tcW w:w="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A468A" w:rsidRDefault="00A922CD">
            <w:pPr>
              <w:spacing w:after="0"/>
              <w:jc w:val="center"/>
            </w:pPr>
            <w:r>
              <w:t>1</w:t>
            </w:r>
          </w:p>
        </w:tc>
        <w:tc>
          <w:tcPr>
            <w:tcW w:w="2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A468A" w:rsidRDefault="00A922CD">
            <w:pPr>
              <w:spacing w:after="0"/>
            </w:pPr>
            <w:r>
              <w:t xml:space="preserve">Limbaje formale </w:t>
            </w:r>
            <w:r>
              <w:rPr>
                <w:lang w:val="ro-RO"/>
              </w:rPr>
              <w:t xml:space="preserve">şi </w:t>
            </w:r>
            <w:r>
              <w:t>automate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A468A" w:rsidRDefault="00A922CD">
            <w:pPr>
              <w:spacing w:after="0"/>
            </w:pPr>
            <w:r>
              <w:t>C</w:t>
            </w:r>
            <w:r>
              <w:t>alculatoare, anul 3</w:t>
            </w:r>
          </w:p>
        </w:tc>
        <w:tc>
          <w:tcPr>
            <w:tcW w:w="2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A468A" w:rsidRDefault="00A922CD">
            <w:pPr>
              <w:spacing w:after="0"/>
            </w:pPr>
            <w:r>
              <w:t>Vineri, 16:00 – 17:00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A468A" w:rsidRDefault="00A922CD">
            <w:pPr>
              <w:spacing w:after="0"/>
              <w:jc w:val="center"/>
            </w:pPr>
            <w:r>
              <w:t>T209</w:t>
            </w:r>
          </w:p>
        </w:tc>
      </w:tr>
      <w:tr w:rsidR="00AA468A">
        <w:tc>
          <w:tcPr>
            <w:tcW w:w="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A468A" w:rsidRDefault="00A922CD">
            <w:pPr>
              <w:spacing w:after="0"/>
              <w:jc w:val="center"/>
            </w:pPr>
            <w:r>
              <w:t>2</w:t>
            </w:r>
          </w:p>
        </w:tc>
        <w:tc>
          <w:tcPr>
            <w:tcW w:w="2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A468A" w:rsidRDefault="00A922CD">
            <w:pPr>
              <w:spacing w:after="0"/>
            </w:pPr>
            <w:r>
              <w:t>ACP - licenţă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A468A" w:rsidRDefault="00A922CD">
            <w:pPr>
              <w:spacing w:after="0"/>
            </w:pPr>
            <w:r>
              <w:t>Studenti înrolaţi în ACP</w:t>
            </w:r>
          </w:p>
        </w:tc>
        <w:tc>
          <w:tcPr>
            <w:tcW w:w="2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A468A" w:rsidRDefault="00A922CD">
            <w:pPr>
              <w:spacing w:after="0"/>
            </w:pPr>
            <w:r>
              <w:t>Joi, 14:00 – 15:00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A468A" w:rsidRDefault="00A922CD">
            <w:pPr>
              <w:spacing w:after="0"/>
              <w:jc w:val="center"/>
            </w:pPr>
            <w:r>
              <w:t>T209</w:t>
            </w:r>
          </w:p>
        </w:tc>
      </w:tr>
      <w:tr w:rsidR="00AA468A">
        <w:tc>
          <w:tcPr>
            <w:tcW w:w="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A468A" w:rsidRDefault="00A922CD">
            <w:pPr>
              <w:spacing w:after="0"/>
              <w:jc w:val="center"/>
            </w:pPr>
            <w:r>
              <w:t>3</w:t>
            </w:r>
          </w:p>
        </w:tc>
        <w:tc>
          <w:tcPr>
            <w:tcW w:w="2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A468A" w:rsidRDefault="00A922CD">
            <w:pPr>
              <w:spacing w:after="0"/>
            </w:pPr>
            <w:r>
              <w:t>ACP - master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A468A" w:rsidRDefault="00A922CD">
            <w:pPr>
              <w:spacing w:after="0"/>
            </w:pPr>
            <w:r>
              <w:t>Masteranzi înrolaţi în ACP</w:t>
            </w:r>
          </w:p>
        </w:tc>
        <w:tc>
          <w:tcPr>
            <w:tcW w:w="2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A468A" w:rsidRDefault="00A922CD">
            <w:pPr>
              <w:spacing w:after="0"/>
            </w:pPr>
            <w:r>
              <w:t>Joi, 15:00 – 16:00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A468A" w:rsidRDefault="00A922CD">
            <w:pPr>
              <w:spacing w:after="0"/>
              <w:jc w:val="center"/>
            </w:pPr>
            <w:r>
              <w:t>T209</w:t>
            </w:r>
          </w:p>
        </w:tc>
      </w:tr>
    </w:tbl>
    <w:p w:rsidR="00AA468A" w:rsidRDefault="00AA468A"/>
    <w:sectPr w:rsidR="00AA468A" w:rsidSect="00AA468A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Free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AA468A"/>
    <w:rsid w:val="00A922CD"/>
    <w:rsid w:val="00AA46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Droid Sans Fallback" w:hAnsi="Calibri" w:cs="Times New Roman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468A"/>
    <w:pPr>
      <w:suppressAutoHyphens/>
      <w:spacing w:after="20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basedOn w:val="DefaultParagraphFont"/>
    <w:uiPriority w:val="99"/>
    <w:unhideWhenUsed/>
    <w:rsid w:val="00C2465C"/>
    <w:rPr>
      <w:color w:val="0000FF"/>
      <w:u w:val="single"/>
    </w:rPr>
  </w:style>
  <w:style w:type="paragraph" w:customStyle="1" w:styleId="Heading">
    <w:name w:val="Heading"/>
    <w:basedOn w:val="Normal"/>
    <w:next w:val="TextBody"/>
    <w:rsid w:val="00AA468A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customStyle="1" w:styleId="TextBody">
    <w:name w:val="Text Body"/>
    <w:basedOn w:val="Normal"/>
    <w:rsid w:val="00AA468A"/>
    <w:pPr>
      <w:spacing w:after="140" w:line="288" w:lineRule="auto"/>
    </w:pPr>
  </w:style>
  <w:style w:type="paragraph" w:styleId="List">
    <w:name w:val="List"/>
    <w:basedOn w:val="TextBody"/>
    <w:rsid w:val="00AA468A"/>
    <w:rPr>
      <w:rFonts w:cs="FreeSans"/>
    </w:rPr>
  </w:style>
  <w:style w:type="paragraph" w:styleId="Caption">
    <w:name w:val="caption"/>
    <w:basedOn w:val="Normal"/>
    <w:rsid w:val="00AA468A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rsid w:val="00AA468A"/>
    <w:pPr>
      <w:suppressLineNumbers/>
    </w:pPr>
    <w:rPr>
      <w:rFonts w:cs="FreeSan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369</Characters>
  <Application>Microsoft Office Word</Application>
  <DocSecurity>0</DocSecurity>
  <Lines>3</Lines>
  <Paragraphs>1</Paragraphs>
  <ScaleCrop>false</ScaleCrop>
  <Company>Deftones</Company>
  <LinksUpToDate>false</LinksUpToDate>
  <CharactersWithSpaces>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2018-10-11T07:34:00Z</dcterms:created>
  <dcterms:modified xsi:type="dcterms:W3CDTF">2018-10-11T07:34:00Z</dcterms:modified>
  <dc:language>en-US</dc:language>
</cp:coreProperties>
</file>